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52F3C" w14:textId="77777777" w:rsidR="007F4101" w:rsidRDefault="009C1487">
      <w:pPr>
        <w:pStyle w:val="Body"/>
        <w:jc w:val="center"/>
      </w:pPr>
      <w:r>
        <w:rPr>
          <w:sz w:val="44"/>
          <w:szCs w:val="44"/>
        </w:rPr>
        <w:t>Changing Minds</w:t>
      </w:r>
    </w:p>
    <w:p w14:paraId="4C81DF3F" w14:textId="77777777" w:rsidR="007F4101" w:rsidRDefault="0057267B">
      <w:pPr>
        <w:pStyle w:val="Body"/>
        <w:jc w:val="center"/>
      </w:pPr>
      <w:r>
        <w:rPr>
          <w:sz w:val="32"/>
          <w:szCs w:val="32"/>
        </w:rPr>
        <w:t>Module Two Handout</w:t>
      </w:r>
    </w:p>
    <w:p w14:paraId="2D5E548C" w14:textId="77777777" w:rsidR="007F4101" w:rsidRDefault="0057267B">
      <w:pPr>
        <w:pStyle w:val="Body"/>
        <w:jc w:val="center"/>
      </w:pPr>
      <w:r>
        <w:rPr>
          <w:sz w:val="36"/>
          <w:szCs w:val="36"/>
        </w:rPr>
        <w:t xml:space="preserve">The </w:t>
      </w:r>
      <w:r w:rsidR="009C1487">
        <w:rPr>
          <w:sz w:val="36"/>
          <w:szCs w:val="36"/>
        </w:rPr>
        <w:t>Ginormous</w:t>
      </w:r>
      <w:r>
        <w:rPr>
          <w:sz w:val="36"/>
          <w:szCs w:val="36"/>
        </w:rPr>
        <w:t xml:space="preserve"> List of Coping Skills</w:t>
      </w:r>
    </w:p>
    <w:p w14:paraId="16DE3E7A" w14:textId="77777777" w:rsidR="007F4101" w:rsidRDefault="007F4101">
      <w:pPr>
        <w:pStyle w:val="Body"/>
        <w:jc w:val="center"/>
      </w:pPr>
    </w:p>
    <w:p w14:paraId="670F89F6"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Turn to S</w:t>
      </w:r>
      <w:proofErr w:type="spellStart"/>
      <w:r>
        <w:rPr>
          <w:rFonts w:ascii="KG Second Chances Sketch" w:hAnsi="KG Second Chances Sketch"/>
          <w:sz w:val="24"/>
          <w:szCs w:val="24"/>
          <w:lang w:val="it-IT"/>
        </w:rPr>
        <w:t>o</w:t>
      </w:r>
      <w:r>
        <w:rPr>
          <w:rFonts w:ascii="KG Second Chances Sketch" w:hAnsi="KG Second Chances Sketch"/>
          <w:sz w:val="24"/>
          <w:szCs w:val="24"/>
          <w:lang w:val="it-IT"/>
        </w:rPr>
        <w:t>meone</w:t>
      </w:r>
      <w:proofErr w:type="spellEnd"/>
      <w:r>
        <w:rPr>
          <w:rFonts w:ascii="KG Second Chances Sketch" w:hAnsi="KG Second Chances Sketch"/>
          <w:sz w:val="24"/>
          <w:szCs w:val="24"/>
          <w:lang w:val="it-IT"/>
        </w:rPr>
        <w:t xml:space="preserve"> </w:t>
      </w:r>
      <w:r>
        <w:rPr>
          <w:rFonts w:ascii="KG Second Chances Sketch" w:hAnsi="KG Second Chances Sketch"/>
          <w:sz w:val="24"/>
          <w:szCs w:val="24"/>
        </w:rPr>
        <w:t>Y</w:t>
      </w:r>
      <w:r>
        <w:rPr>
          <w:rFonts w:ascii="KG Second Chances Sketch" w:hAnsi="KG Second Chances Sketch"/>
          <w:sz w:val="24"/>
          <w:szCs w:val="24"/>
        </w:rPr>
        <w:t xml:space="preserve">ou </w:t>
      </w:r>
      <w:r>
        <w:rPr>
          <w:rFonts w:ascii="KG Second Chances Sketch" w:hAnsi="KG Second Chances Sketch"/>
          <w:sz w:val="24"/>
          <w:szCs w:val="24"/>
        </w:rPr>
        <w:t>T</w:t>
      </w:r>
      <w:r>
        <w:rPr>
          <w:rFonts w:ascii="KG Second Chances Sketch" w:hAnsi="KG Second Chances Sketch"/>
          <w:sz w:val="24"/>
          <w:szCs w:val="24"/>
        </w:rPr>
        <w:t>rust</w:t>
      </w:r>
      <w:r>
        <w:t xml:space="preserve">. </w:t>
      </w:r>
      <w:r>
        <w:t>Sharing your thoughts with a trusted friend</w:t>
      </w:r>
      <w:r>
        <w:t>,</w:t>
      </w:r>
      <w:r>
        <w:t xml:space="preserve"> family member, or mentor can be a huge relief.</w:t>
      </w:r>
      <w:r>
        <w:t xml:space="preserve"> </w:t>
      </w:r>
      <w:r>
        <w:t xml:space="preserve">It can be a </w:t>
      </w:r>
      <w:proofErr w:type="spellStart"/>
      <w:r>
        <w:rPr>
          <w:lang w:val="nl-NL"/>
        </w:rPr>
        <w:t>good</w:t>
      </w:r>
      <w:proofErr w:type="spellEnd"/>
      <w:r>
        <w:rPr>
          <w:lang w:val="nl-NL"/>
        </w:rPr>
        <w:t xml:space="preserve"> </w:t>
      </w:r>
      <w:r>
        <w:t>idea to</w:t>
      </w:r>
      <w:r>
        <w:t xml:space="preserve"> work through problems with the help of another person.</w:t>
      </w:r>
      <w:bookmarkStart w:id="0" w:name="_GoBack"/>
      <w:bookmarkEnd w:id="0"/>
      <w:r>
        <w:t xml:space="preserve"> Two heads (or more) are better than one.</w:t>
      </w:r>
    </w:p>
    <w:p w14:paraId="5A2C92AF"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 xml:space="preserve">Set </w:t>
      </w:r>
      <w:r>
        <w:rPr>
          <w:rFonts w:ascii="KG Second Chances Sketch" w:hAnsi="KG Second Chances Sketch"/>
          <w:sz w:val="24"/>
          <w:szCs w:val="24"/>
        </w:rPr>
        <w:t xml:space="preserve">Aside Some </w:t>
      </w:r>
      <w:r>
        <w:rPr>
          <w:rFonts w:ascii="KG Second Chances Sketch" w:hAnsi="KG Second Chances Sketch"/>
          <w:sz w:val="24"/>
          <w:szCs w:val="24"/>
        </w:rPr>
        <w:t>“</w:t>
      </w:r>
      <w:r>
        <w:rPr>
          <w:rFonts w:ascii="KG Second Chances Sketch" w:hAnsi="KG Second Chances Sketch"/>
          <w:sz w:val="24"/>
          <w:szCs w:val="24"/>
        </w:rPr>
        <w:t>Me</w:t>
      </w:r>
      <w:r>
        <w:rPr>
          <w:rFonts w:ascii="KG Second Chances Sketch" w:hAnsi="KG Second Chances Sketch"/>
          <w:sz w:val="24"/>
          <w:szCs w:val="24"/>
        </w:rPr>
        <w:t xml:space="preserve">” </w:t>
      </w:r>
      <w:r>
        <w:rPr>
          <w:rFonts w:ascii="KG Second Chances Sketch" w:hAnsi="KG Second Chances Sketch"/>
          <w:sz w:val="24"/>
          <w:szCs w:val="24"/>
        </w:rPr>
        <w:t>Time</w:t>
      </w:r>
      <w:r>
        <w:t xml:space="preserve">. Even just </w:t>
      </w:r>
      <w:r>
        <w:t xml:space="preserve">a few minutes of “you” time—alone </w:t>
      </w:r>
      <w:proofErr w:type="gramStart"/>
      <w:r>
        <w:t>time</w:t>
      </w:r>
      <w:proofErr w:type="gramEnd"/>
      <w:r>
        <w:t xml:space="preserve"> when you turn off your phone, exercise, meditate, or listen to music can give you sp</w:t>
      </w:r>
      <w:r>
        <w:t>ace and energy to help</w:t>
      </w:r>
      <w:r>
        <w:rPr>
          <w:lang w:val="sv-SE"/>
        </w:rPr>
        <w:t xml:space="preserve"> </w:t>
      </w:r>
      <w:proofErr w:type="spellStart"/>
      <w:r>
        <w:rPr>
          <w:lang w:val="sv-SE"/>
        </w:rPr>
        <w:t>tackl</w:t>
      </w:r>
      <w:proofErr w:type="spellEnd"/>
      <w:r>
        <w:t>e stress or challenges later</w:t>
      </w:r>
      <w:r>
        <w:t>.</w:t>
      </w:r>
    </w:p>
    <w:p w14:paraId="7B042820" w14:textId="77777777" w:rsidR="007F4101" w:rsidRDefault="0057267B">
      <w:pPr>
        <w:pStyle w:val="Body"/>
        <w:numPr>
          <w:ilvl w:val="0"/>
          <w:numId w:val="2"/>
        </w:numPr>
        <w:spacing w:after="100"/>
        <w:jc w:val="both"/>
        <w:rPr>
          <w:sz w:val="24"/>
          <w:szCs w:val="24"/>
          <w:lang w:val="it-IT"/>
        </w:rPr>
      </w:pPr>
      <w:proofErr w:type="spellStart"/>
      <w:r>
        <w:rPr>
          <w:rFonts w:ascii="KG Second Chances Sketch" w:hAnsi="KG Second Chances Sketch"/>
          <w:sz w:val="24"/>
          <w:szCs w:val="24"/>
          <w:lang w:val="it-IT"/>
        </w:rPr>
        <w:t>Overcome</w:t>
      </w:r>
      <w:proofErr w:type="spellEnd"/>
      <w:r>
        <w:rPr>
          <w:rFonts w:ascii="KG Second Chances Sketch" w:hAnsi="KG Second Chances Sketch"/>
          <w:sz w:val="24"/>
          <w:szCs w:val="24"/>
          <w:lang w:val="it-IT"/>
        </w:rPr>
        <w:t xml:space="preserve"> </w:t>
      </w:r>
      <w:r>
        <w:rPr>
          <w:rFonts w:ascii="KG Second Chances Sketch" w:hAnsi="KG Second Chances Sketch"/>
          <w:sz w:val="24"/>
          <w:szCs w:val="24"/>
        </w:rPr>
        <w:t>Negativity Through</w:t>
      </w:r>
      <w:r>
        <w:rPr>
          <w:rFonts w:ascii="KG Second Chances Sketch" w:hAnsi="KG Second Chances Sketch"/>
          <w:sz w:val="24"/>
          <w:szCs w:val="24"/>
        </w:rPr>
        <w:t>…</w:t>
      </w:r>
      <w:r>
        <w:rPr>
          <w:rFonts w:ascii="KG Second Chances Sketch" w:hAnsi="KG Second Chances Sketch"/>
          <w:sz w:val="24"/>
          <w:szCs w:val="24"/>
        </w:rPr>
        <w:t xml:space="preserve"> </w:t>
      </w:r>
      <w:r>
        <w:rPr>
          <w:rFonts w:ascii="KG Second Chances Sketch" w:hAnsi="KG Second Chances Sketch"/>
          <w:sz w:val="24"/>
          <w:szCs w:val="24"/>
        </w:rPr>
        <w:t>Positive</w:t>
      </w:r>
      <w:r>
        <w:rPr>
          <w:rFonts w:ascii="KG Second Chances Sketch" w:hAnsi="KG Second Chances Sketch"/>
          <w:sz w:val="24"/>
          <w:szCs w:val="24"/>
        </w:rPr>
        <w:t xml:space="preserve"> </w:t>
      </w:r>
      <w:r>
        <w:rPr>
          <w:rFonts w:ascii="KG Second Chances Sketch" w:hAnsi="KG Second Chances Sketch"/>
          <w:sz w:val="24"/>
          <w:szCs w:val="24"/>
        </w:rPr>
        <w:t>S</w:t>
      </w:r>
      <w:r>
        <w:rPr>
          <w:rFonts w:ascii="KG Second Chances Sketch" w:hAnsi="KG Second Chances Sketch"/>
          <w:sz w:val="24"/>
          <w:szCs w:val="24"/>
        </w:rPr>
        <w:t>elf-</w:t>
      </w:r>
      <w:r>
        <w:rPr>
          <w:rFonts w:ascii="KG Second Chances Sketch" w:hAnsi="KG Second Chances Sketch"/>
          <w:sz w:val="24"/>
          <w:szCs w:val="24"/>
        </w:rPr>
        <w:t>T</w:t>
      </w:r>
      <w:r>
        <w:rPr>
          <w:rFonts w:ascii="KG Second Chances Sketch" w:hAnsi="KG Second Chances Sketch"/>
          <w:sz w:val="24"/>
          <w:szCs w:val="24"/>
        </w:rPr>
        <w:t>alk</w:t>
      </w:r>
      <w:r>
        <w:t xml:space="preserve">. </w:t>
      </w:r>
      <w:r>
        <w:t xml:space="preserve">Think of yourself as your own coach. Positive, inner self-talk can help you see things from a different perspective and can you </w:t>
      </w:r>
      <w:r>
        <w:rPr>
          <w:lang w:val="da-DK"/>
        </w:rPr>
        <w:t xml:space="preserve">give a </w:t>
      </w:r>
      <w:r>
        <w:t>gigantic-sized</w:t>
      </w:r>
      <w:r>
        <w:t xml:space="preserve"> boost to your confidence.</w:t>
      </w:r>
    </w:p>
    <w:p w14:paraId="69844AAF"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Lighten</w:t>
      </w:r>
      <w:r>
        <w:rPr>
          <w:rFonts w:ascii="KG Second Chances Sketch" w:hAnsi="KG Second Chances Sketch"/>
          <w:sz w:val="24"/>
          <w:szCs w:val="24"/>
        </w:rPr>
        <w:t xml:space="preserve"> </w:t>
      </w:r>
      <w:r>
        <w:rPr>
          <w:rFonts w:ascii="KG Second Chances Sketch" w:hAnsi="KG Second Chances Sketch"/>
          <w:sz w:val="24"/>
          <w:szCs w:val="24"/>
        </w:rPr>
        <w:t>Y</w:t>
      </w:r>
      <w:proofErr w:type="spellStart"/>
      <w:r>
        <w:rPr>
          <w:rFonts w:ascii="KG Second Chances Sketch" w:hAnsi="KG Second Chances Sketch"/>
          <w:sz w:val="24"/>
          <w:szCs w:val="24"/>
          <w:lang w:val="fr-FR"/>
        </w:rPr>
        <w:t>our</w:t>
      </w:r>
      <w:proofErr w:type="spellEnd"/>
      <w:r>
        <w:rPr>
          <w:rFonts w:ascii="KG Second Chances Sketch" w:hAnsi="KG Second Chances Sketch"/>
          <w:sz w:val="24"/>
          <w:szCs w:val="24"/>
          <w:lang w:val="fr-FR"/>
        </w:rPr>
        <w:t xml:space="preserve"> </w:t>
      </w:r>
      <w:r>
        <w:rPr>
          <w:rFonts w:ascii="KG Second Chances Sketch" w:hAnsi="KG Second Chances Sketch"/>
          <w:sz w:val="24"/>
          <w:szCs w:val="24"/>
        </w:rPr>
        <w:t>L</w:t>
      </w:r>
      <w:r>
        <w:rPr>
          <w:rFonts w:ascii="KG Second Chances Sketch" w:hAnsi="KG Second Chances Sketch"/>
          <w:sz w:val="24"/>
          <w:szCs w:val="24"/>
        </w:rPr>
        <w:t>oad</w:t>
      </w:r>
      <w:r>
        <w:t xml:space="preserve">. </w:t>
      </w:r>
      <w:r>
        <w:t>Hey, even Superman and Wonder Woman can’t do everything… and neither can you. Keep track of your schedule and how you feel each day, and figure out your optimal level of activity. Each day should be filled with</w:t>
      </w:r>
      <w:r>
        <w:t xml:space="preserve"> a mix of busy, entertained, and challenged—but as soon as the word “overwhelmed” comes into the picture, it’s time to rethink your schedule</w:t>
      </w:r>
      <w:r>
        <w:t>.</w:t>
      </w:r>
    </w:p>
    <w:p w14:paraId="13320D8B"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 xml:space="preserve">Write </w:t>
      </w:r>
      <w:r>
        <w:rPr>
          <w:rFonts w:ascii="KG Second Chances Sketch" w:hAnsi="KG Second Chances Sketch"/>
          <w:sz w:val="24"/>
          <w:szCs w:val="24"/>
        </w:rPr>
        <w:t>I</w:t>
      </w:r>
      <w:r>
        <w:rPr>
          <w:rFonts w:ascii="KG Second Chances Sketch" w:hAnsi="KG Second Chances Sketch"/>
          <w:sz w:val="24"/>
          <w:szCs w:val="24"/>
        </w:rPr>
        <w:t xml:space="preserve">t </w:t>
      </w:r>
      <w:r>
        <w:rPr>
          <w:rFonts w:ascii="KG Second Chances Sketch" w:hAnsi="KG Second Chances Sketch"/>
          <w:sz w:val="24"/>
          <w:szCs w:val="24"/>
        </w:rPr>
        <w:t>D</w:t>
      </w:r>
      <w:r>
        <w:rPr>
          <w:rFonts w:ascii="KG Second Chances Sketch" w:hAnsi="KG Second Chances Sketch"/>
          <w:sz w:val="24"/>
          <w:szCs w:val="24"/>
        </w:rPr>
        <w:t>own</w:t>
      </w:r>
      <w:r>
        <w:t>. Keep a notebook, a journal, or an app on your phone to jot down your thoughts whenever you feel lik</w:t>
      </w:r>
      <w:r>
        <w:t>e you need a different or better way to express yourself. You may find it helpful to write about your worries or even a bright idea, and can be a great way or express yourself more creatively or confidentially</w:t>
      </w:r>
      <w:r>
        <w:t>.</w:t>
      </w:r>
    </w:p>
    <w:p w14:paraId="023E4B8A"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Forgiveness</w:t>
      </w:r>
      <w:r>
        <w:t xml:space="preserve">. </w:t>
      </w:r>
      <w:r>
        <w:t>You don’t necessarily have to “f</w:t>
      </w:r>
      <w:r>
        <w:t xml:space="preserve">orgive and forget.” But at least move on from hurt </w:t>
      </w:r>
      <w:proofErr w:type="spellStart"/>
      <w:r>
        <w:rPr>
          <w:lang w:val="de-DE"/>
        </w:rPr>
        <w:t>and</w:t>
      </w:r>
      <w:proofErr w:type="spellEnd"/>
      <w:r>
        <w:rPr>
          <w:lang w:val="de-DE"/>
        </w:rPr>
        <w:t xml:space="preserve"> </w:t>
      </w:r>
      <w:proofErr w:type="spellStart"/>
      <w:r>
        <w:rPr>
          <w:lang w:val="de-DE"/>
        </w:rPr>
        <w:t>anger</w:t>
      </w:r>
      <w:proofErr w:type="spellEnd"/>
      <w:r>
        <w:t xml:space="preserve">. Whether you are angry </w:t>
      </w:r>
      <w:proofErr w:type="gramStart"/>
      <w:r>
        <w:t>at</w:t>
      </w:r>
      <w:proofErr w:type="gramEnd"/>
      <w:r>
        <w:t xml:space="preserve"> yourself or someone else, it </w:t>
      </w:r>
      <w:proofErr w:type="spellStart"/>
      <w:r>
        <w:t>doesn</w:t>
      </w:r>
      <w:proofErr w:type="spellEnd"/>
      <w:r>
        <w:rPr>
          <w:lang w:val="fr-FR"/>
        </w:rPr>
        <w:t>’</w:t>
      </w:r>
      <w:r>
        <w:t>t help you to hold on to negative feelings like resentment—a huge burden to carry around every day.</w:t>
      </w:r>
    </w:p>
    <w:p w14:paraId="2AE4AFE5"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Look at the B</w:t>
      </w:r>
      <w:r>
        <w:rPr>
          <w:rFonts w:ascii="KG Second Chances Sketch" w:hAnsi="KG Second Chances Sketch"/>
          <w:sz w:val="24"/>
          <w:szCs w:val="24"/>
        </w:rPr>
        <w:t xml:space="preserve">ig </w:t>
      </w:r>
      <w:r>
        <w:rPr>
          <w:rFonts w:ascii="KG Second Chances Sketch" w:hAnsi="KG Second Chances Sketch"/>
          <w:sz w:val="24"/>
          <w:szCs w:val="24"/>
        </w:rPr>
        <w:t>Picture</w:t>
      </w:r>
      <w:r>
        <w:t>. When you</w:t>
      </w:r>
      <w:r>
        <w:rPr>
          <w:lang w:val="fr-FR"/>
        </w:rPr>
        <w:t>’</w:t>
      </w:r>
      <w:r>
        <w:t xml:space="preserve">re </w:t>
      </w:r>
      <w:r>
        <w:t>stressed, ask yourself,</w:t>
      </w:r>
      <w:r>
        <w:t xml:space="preserve"> </w:t>
      </w:r>
      <w:r>
        <w:t>“How important is this,” and “will this matter in the long run?” If you realiz</w:t>
      </w:r>
      <w:r>
        <w:t xml:space="preserve">e </w:t>
      </w:r>
      <w:r>
        <w:t xml:space="preserve">that it’s not very important or won’t matter in the </w:t>
      </w:r>
      <w:proofErr w:type="spellStart"/>
      <w:r>
        <w:t>longterm</w:t>
      </w:r>
      <w:proofErr w:type="spellEnd"/>
      <w:r>
        <w:t>, it</w:t>
      </w:r>
      <w:r>
        <w:rPr>
          <w:lang w:val="fr-FR"/>
        </w:rPr>
        <w:t>’</w:t>
      </w:r>
      <w:r>
        <w:t>s probably not worth getting too stressed over it</w:t>
      </w:r>
      <w:r>
        <w:t>.</w:t>
      </w:r>
    </w:p>
    <w:p w14:paraId="223CB7F7"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 xml:space="preserve">Talk it </w:t>
      </w:r>
      <w:proofErr w:type="gramStart"/>
      <w:r>
        <w:rPr>
          <w:rFonts w:ascii="KG Second Chances Sketch" w:hAnsi="KG Second Chances Sketch"/>
          <w:sz w:val="24"/>
          <w:szCs w:val="24"/>
        </w:rPr>
        <w:t>Out</w:t>
      </w:r>
      <w:proofErr w:type="gramEnd"/>
      <w:r>
        <w:t>. I</w:t>
      </w:r>
      <w:r>
        <w:t>t’s always a good i</w:t>
      </w:r>
      <w:r>
        <w:t>dea to work on your communication skills. If you know how to communicate well about a problem, it will help prevent any potential conflict from escalating, and could help solve the cause of the problem or stress</w:t>
      </w:r>
      <w:r>
        <w:t>.</w:t>
      </w:r>
    </w:p>
    <w:p w14:paraId="0E6A4C0F"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 xml:space="preserve">Know When to </w:t>
      </w:r>
      <w:r>
        <w:rPr>
          <w:rFonts w:ascii="KG Second Chances Sketch" w:hAnsi="KG Second Chances Sketch"/>
          <w:sz w:val="24"/>
          <w:szCs w:val="24"/>
        </w:rPr>
        <w:t xml:space="preserve">Walk </w:t>
      </w:r>
      <w:r>
        <w:rPr>
          <w:rFonts w:ascii="KG Second Chances Sketch" w:hAnsi="KG Second Chances Sketch"/>
          <w:sz w:val="24"/>
          <w:szCs w:val="24"/>
        </w:rPr>
        <w:t>Away</w:t>
      </w:r>
      <w:r>
        <w:t xml:space="preserve">. </w:t>
      </w:r>
      <w:r>
        <w:t xml:space="preserve">Sometimes quitters </w:t>
      </w:r>
      <w:r>
        <w:t>do win. Quitting a situation that involves negative stress (a bad relationship, a mean boss at your third part time job) can be a great thing</w:t>
      </w:r>
      <w:r>
        <w:t xml:space="preserve">. </w:t>
      </w:r>
      <w:r>
        <w:t>Walking away can be a good thing, too. If you feel like you</w:t>
      </w:r>
      <w:r>
        <w:rPr>
          <w:lang w:val="fr-FR"/>
        </w:rPr>
        <w:t>’</w:t>
      </w:r>
      <w:r>
        <w:t>re getting too angry, put an end the conversation, ta</w:t>
      </w:r>
      <w:r>
        <w:t>ke the time you need for some breathing room, and don</w:t>
      </w:r>
      <w:r>
        <w:rPr>
          <w:lang w:val="fr-FR"/>
        </w:rPr>
        <w:t>’</w:t>
      </w:r>
      <w:r>
        <w:t>t talk</w:t>
      </w:r>
      <w:r>
        <w:t xml:space="preserve"> about it again until you are calm and ready. </w:t>
      </w:r>
    </w:p>
    <w:p w14:paraId="1EF4A050"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Find a Hobby.</w:t>
      </w:r>
      <w:r>
        <w:t xml:space="preserve"> </w:t>
      </w:r>
      <w:r>
        <w:t>C</w:t>
      </w:r>
      <w:r>
        <w:rPr>
          <w:lang w:val="pt-PT"/>
        </w:rPr>
        <w:t xml:space="preserve">reative </w:t>
      </w:r>
      <w:proofErr w:type="spellStart"/>
      <w:r>
        <w:rPr>
          <w:lang w:val="pt-PT"/>
        </w:rPr>
        <w:t>outlets</w:t>
      </w:r>
      <w:proofErr w:type="spellEnd"/>
      <w:r>
        <w:rPr>
          <w:lang w:val="pt-PT"/>
        </w:rPr>
        <w:t xml:space="preserve"> </w:t>
      </w:r>
      <w:r>
        <w:t xml:space="preserve">like listening to music, drawing, dancing, crocheting, or gardening are great ways to relax and relieve the </w:t>
      </w:r>
      <w:r>
        <w:rPr>
          <w:lang w:val="fr-FR"/>
        </w:rPr>
        <w:t>stress</w:t>
      </w:r>
      <w:r>
        <w:t xml:space="preserve"> of </w:t>
      </w:r>
      <w:r>
        <w:t>everyday life</w:t>
      </w:r>
      <w:r>
        <w:t>.</w:t>
      </w:r>
    </w:p>
    <w:p w14:paraId="29B6CDC5"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Look on the Bright Side</w:t>
      </w:r>
      <w:r>
        <w:t xml:space="preserve">. </w:t>
      </w:r>
      <w:r>
        <w:t>Okay, so we should note that this isn’t a “cure all.” But o</w:t>
      </w:r>
      <w:r>
        <w:t xml:space="preserve">ptimism </w:t>
      </w:r>
      <w:r>
        <w:t xml:space="preserve">is like training your brain to learn to think positively about the future—even when </w:t>
      </w:r>
      <w:r>
        <w:lastRenderedPageBreak/>
        <w:t xml:space="preserve">things look like they can </w:t>
      </w:r>
      <w:r>
        <w:t xml:space="preserve">go wrong. </w:t>
      </w:r>
      <w:r>
        <w:t>You’re not</w:t>
      </w:r>
      <w:r>
        <w:t xml:space="preserve"> </w:t>
      </w:r>
      <w:r>
        <w:t>putting blinders o</w:t>
      </w:r>
      <w:r>
        <w:t xml:space="preserve">n or pretending everything is fine when it </w:t>
      </w:r>
      <w:proofErr w:type="spellStart"/>
      <w:r>
        <w:t>isn</w:t>
      </w:r>
      <w:proofErr w:type="spellEnd"/>
      <w:r>
        <w:rPr>
          <w:lang w:val="fr-FR"/>
        </w:rPr>
        <w:t>’</w:t>
      </w:r>
      <w:r>
        <w:t xml:space="preserve">t. </w:t>
      </w:r>
      <w:r>
        <w:t>You’re simply looking ahead with hope instead of fear</w:t>
      </w:r>
      <w:r>
        <w:t>.</w:t>
      </w:r>
    </w:p>
    <w:p w14:paraId="6500B496"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Set</w:t>
      </w:r>
      <w:r>
        <w:rPr>
          <w:rFonts w:ascii="KG Second Chances Sketch" w:hAnsi="KG Second Chances Sketch"/>
          <w:sz w:val="24"/>
          <w:szCs w:val="24"/>
        </w:rPr>
        <w:t xml:space="preserve"> </w:t>
      </w:r>
      <w:r>
        <w:rPr>
          <w:rFonts w:ascii="KG Second Chances Sketch" w:hAnsi="KG Second Chances Sketch"/>
          <w:sz w:val="24"/>
          <w:szCs w:val="24"/>
        </w:rPr>
        <w:t>G</w:t>
      </w:r>
      <w:proofErr w:type="spellStart"/>
      <w:r>
        <w:rPr>
          <w:rFonts w:ascii="KG Second Chances Sketch" w:hAnsi="KG Second Chances Sketch"/>
          <w:sz w:val="24"/>
          <w:szCs w:val="24"/>
          <w:lang w:val="nl-NL"/>
        </w:rPr>
        <w:t>oals</w:t>
      </w:r>
      <w:proofErr w:type="spellEnd"/>
      <w:r>
        <w:t>.</w:t>
      </w:r>
      <w:r>
        <w:t xml:space="preserve"> Make those goals S.M.A.R.T—Specific. Measurable. Achievable. Relevant. </w:t>
      </w:r>
      <w:proofErr w:type="gramStart"/>
      <w:r>
        <w:t>and</w:t>
      </w:r>
      <w:proofErr w:type="gramEnd"/>
      <w:r>
        <w:t xml:space="preserve"> set up Timelines. And for goodness sake, make ‘</w:t>
      </w:r>
      <w:proofErr w:type="spellStart"/>
      <w:r>
        <w:t>em</w:t>
      </w:r>
      <w:proofErr w:type="spellEnd"/>
      <w:r>
        <w:t xml:space="preserve"> fun!</w:t>
      </w:r>
    </w:p>
    <w:p w14:paraId="671CDD45"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Meditation</w:t>
      </w:r>
      <w:r>
        <w:rPr>
          <w:rFonts w:ascii="KG Second Chances Sketch" w:hAnsi="KG Second Chances Sketch"/>
          <w:sz w:val="24"/>
          <w:szCs w:val="24"/>
        </w:rPr>
        <w:t xml:space="preserve"> and Relaxation.</w:t>
      </w:r>
      <w:r>
        <w:t xml:space="preserve"> </w:t>
      </w:r>
      <w:r>
        <w:t>Deep breathing and/or muscle relaxation are great ways to help reduce stress and induce mental relaxation.</w:t>
      </w:r>
    </w:p>
    <w:p w14:paraId="596186CB"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 xml:space="preserve">Have a Mini </w:t>
      </w:r>
      <w:r>
        <w:rPr>
          <w:rFonts w:ascii="KG Second Chances Sketch" w:hAnsi="KG Second Chances Sketch"/>
          <w:sz w:val="24"/>
          <w:szCs w:val="24"/>
        </w:rPr>
        <w:t>“</w:t>
      </w:r>
      <w:r>
        <w:rPr>
          <w:rFonts w:ascii="KG Second Chances Sketch" w:hAnsi="KG Second Chances Sketch"/>
          <w:sz w:val="24"/>
          <w:szCs w:val="24"/>
        </w:rPr>
        <w:t>Stay-</w:t>
      </w:r>
      <w:proofErr w:type="spellStart"/>
      <w:r>
        <w:rPr>
          <w:rFonts w:ascii="KG Second Chances Sketch" w:hAnsi="KG Second Chances Sketch"/>
          <w:sz w:val="24"/>
          <w:szCs w:val="24"/>
        </w:rPr>
        <w:t>cation</w:t>
      </w:r>
      <w:proofErr w:type="spellEnd"/>
      <w:r>
        <w:rPr>
          <w:rFonts w:ascii="KG Second Chances Sketch" w:hAnsi="KG Second Chances Sketch"/>
          <w:sz w:val="24"/>
          <w:szCs w:val="24"/>
        </w:rPr>
        <w:t>.</w:t>
      </w:r>
      <w:r>
        <w:rPr>
          <w:rFonts w:ascii="KG Second Chances Sketch" w:hAnsi="KG Second Chances Sketch"/>
          <w:sz w:val="24"/>
          <w:szCs w:val="24"/>
        </w:rPr>
        <w:t>”</w:t>
      </w:r>
      <w:r>
        <w:t xml:space="preserve"> </w:t>
      </w:r>
      <w:r>
        <w:t xml:space="preserve">Setting aside time each day, even if only a few minutes, to allow </w:t>
      </w:r>
      <w:proofErr w:type="gramStart"/>
      <w:r>
        <w:t>yourself</w:t>
      </w:r>
      <w:proofErr w:type="gramEnd"/>
      <w:r>
        <w:t xml:space="preserve"> to relax and escape the stress</w:t>
      </w:r>
      <w:r>
        <w:t xml:space="preserve"> of life is important</w:t>
      </w:r>
      <w:r>
        <w:t xml:space="preserve">. </w:t>
      </w:r>
      <w:r>
        <w:t>It’s like a private, mini vacation from everything going on around you.</w:t>
      </w:r>
    </w:p>
    <w:p w14:paraId="0D7CF4B6"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 xml:space="preserve">Relax, </w:t>
      </w:r>
      <w:proofErr w:type="spellStart"/>
      <w:r>
        <w:rPr>
          <w:rFonts w:ascii="KG Second Chances Sketch" w:hAnsi="KG Second Chances Sketch"/>
          <w:sz w:val="24"/>
          <w:szCs w:val="24"/>
        </w:rPr>
        <w:t>Yo</w:t>
      </w:r>
      <w:proofErr w:type="spellEnd"/>
      <w:r>
        <w:rPr>
          <w:rFonts w:ascii="KG Second Chances Sketch" w:hAnsi="KG Second Chances Sketch"/>
          <w:sz w:val="24"/>
          <w:szCs w:val="24"/>
        </w:rPr>
        <w:t>!</w:t>
      </w:r>
      <w:r>
        <w:t xml:space="preserve"> </w:t>
      </w:r>
      <w:r>
        <w:t>Taking time to relax is a great way to refocus your energy and your thoughts, especially when things look to be turning into overwhelming obstacles in</w:t>
      </w:r>
      <w:r>
        <w:t xml:space="preserve"> your life</w:t>
      </w:r>
      <w:r>
        <w:t>.</w:t>
      </w:r>
    </w:p>
    <w:p w14:paraId="0DC4B13A"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Get Physical!</w:t>
      </w:r>
      <w:r>
        <w:rPr>
          <w:rFonts w:ascii="KG Second Chances Sketch" w:hAnsi="KG Second Chances Sketch"/>
          <w:sz w:val="24"/>
          <w:szCs w:val="24"/>
        </w:rPr>
        <w:t xml:space="preserve"> </w:t>
      </w:r>
      <w:r>
        <w:t>Exercising can provides some stress relief. Getting the heart rate up by taking part in physical activity causes the body to release endorphins (the body's “happy-</w:t>
      </w:r>
      <w:r>
        <w:rPr>
          <w:lang w:val="nl-NL"/>
        </w:rPr>
        <w:t>feel</w:t>
      </w:r>
      <w:r>
        <w:t>-</w:t>
      </w:r>
      <w:proofErr w:type="spellStart"/>
      <w:r>
        <w:rPr>
          <w:lang w:val="nl-NL"/>
        </w:rPr>
        <w:t>good</w:t>
      </w:r>
      <w:proofErr w:type="spellEnd"/>
      <w:r>
        <w:t>”</w:t>
      </w:r>
      <w:r>
        <w:rPr>
          <w:lang w:val="es-ES_tradnl"/>
        </w:rPr>
        <w:t xml:space="preserve"> hormones).</w:t>
      </w:r>
    </w:p>
    <w:p w14:paraId="4DCFC002"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Take Some Time to Read.</w:t>
      </w:r>
      <w:r>
        <w:t xml:space="preserve"> Escape from reality f</w:t>
      </w:r>
      <w:r>
        <w:t xml:space="preserve">or </w:t>
      </w:r>
      <w:proofErr w:type="gramStart"/>
      <w:r>
        <w:t>awhile</w:t>
      </w:r>
      <w:proofErr w:type="gramEnd"/>
      <w:r>
        <w:t xml:space="preserve"> by reading—a good book, your favorite gossip mag, or even an uplifting blog. Reading is a great way to</w:t>
      </w:r>
      <w:r>
        <w:rPr>
          <w:lang w:val="fr-FR"/>
        </w:rPr>
        <w:t xml:space="preserve"> </w:t>
      </w:r>
      <w:proofErr w:type="spellStart"/>
      <w:r>
        <w:rPr>
          <w:lang w:val="fr-FR"/>
        </w:rPr>
        <w:t>destress</w:t>
      </w:r>
      <w:proofErr w:type="spellEnd"/>
      <w:r>
        <w:t>, refocus,</w:t>
      </w:r>
      <w:r>
        <w:t xml:space="preserve"> </w:t>
      </w:r>
      <w:r>
        <w:t>and take your mind off the ups and downs of life</w:t>
      </w:r>
      <w:r>
        <w:t>.</w:t>
      </w:r>
    </w:p>
    <w:p w14:paraId="3605E092"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Spend Time With Friends.</w:t>
      </w:r>
      <w:r>
        <w:t xml:space="preserve"> Having good friends,</w:t>
      </w:r>
      <w:r>
        <w:t xml:space="preserve"> </w:t>
      </w:r>
      <w:r>
        <w:t xml:space="preserve">a positive support system, </w:t>
      </w:r>
      <w:proofErr w:type="gramStart"/>
      <w:r>
        <w:t>w</w:t>
      </w:r>
      <w:r>
        <w:t>ho</w:t>
      </w:r>
      <w:proofErr w:type="gramEnd"/>
      <w:r>
        <w:t xml:space="preserve"> are willing to listen and support you through the </w:t>
      </w:r>
      <w:proofErr w:type="spellStart"/>
      <w:r>
        <w:rPr>
          <w:lang w:val="nl-NL"/>
        </w:rPr>
        <w:t>good</w:t>
      </w:r>
      <w:proofErr w:type="spellEnd"/>
      <w:r>
        <w:rPr>
          <w:lang w:val="nl-NL"/>
        </w:rPr>
        <w:t xml:space="preserve"> </w:t>
      </w:r>
      <w:r>
        <w:t>times and the bad times is an essential part of life.</w:t>
      </w:r>
    </w:p>
    <w:p w14:paraId="1A8524B2"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Humor</w:t>
      </w:r>
      <w:r>
        <w:rPr>
          <w:rFonts w:ascii="KG Second Chances Sketch" w:hAnsi="KG Second Chances Sketch"/>
          <w:sz w:val="24"/>
          <w:szCs w:val="24"/>
        </w:rPr>
        <w:t xml:space="preserve">… </w:t>
      </w:r>
      <w:r>
        <w:rPr>
          <w:rFonts w:ascii="KG Second Chances Sketch" w:hAnsi="KG Second Chances Sketch"/>
          <w:sz w:val="24"/>
          <w:szCs w:val="24"/>
        </w:rPr>
        <w:t xml:space="preserve">ha </w:t>
      </w:r>
      <w:proofErr w:type="spellStart"/>
      <w:r>
        <w:rPr>
          <w:rFonts w:ascii="KG Second Chances Sketch" w:hAnsi="KG Second Chances Sketch"/>
          <w:sz w:val="24"/>
          <w:szCs w:val="24"/>
        </w:rPr>
        <w:t>ha</w:t>
      </w:r>
      <w:proofErr w:type="spellEnd"/>
      <w:r>
        <w:rPr>
          <w:rFonts w:ascii="KG Second Chances Sketch" w:hAnsi="KG Second Chances Sketch"/>
          <w:sz w:val="24"/>
          <w:szCs w:val="24"/>
        </w:rPr>
        <w:t xml:space="preserve"> </w:t>
      </w:r>
      <w:proofErr w:type="spellStart"/>
      <w:r>
        <w:rPr>
          <w:rFonts w:ascii="KG Second Chances Sketch" w:hAnsi="KG Second Chances Sketch"/>
          <w:sz w:val="24"/>
          <w:szCs w:val="24"/>
        </w:rPr>
        <w:t>ha</w:t>
      </w:r>
      <w:proofErr w:type="spellEnd"/>
      <w:r>
        <w:rPr>
          <w:rFonts w:ascii="KG Second Chances Sketch" w:hAnsi="KG Second Chances Sketch"/>
          <w:sz w:val="24"/>
          <w:szCs w:val="24"/>
        </w:rPr>
        <w:t>!</w:t>
      </w:r>
      <w:r>
        <w:rPr>
          <w:rFonts w:ascii="KG Second Chances Sketch" w:hAnsi="KG Second Chances Sketch"/>
          <w:sz w:val="24"/>
          <w:szCs w:val="24"/>
        </w:rPr>
        <w:t xml:space="preserve"> </w:t>
      </w:r>
      <w:r>
        <w:t>A</w:t>
      </w:r>
      <w:r>
        <w:t xml:space="preserve"> little humor can go a long way in helping lighten the mood during a</w:t>
      </w:r>
      <w:r>
        <w:t xml:space="preserve"> stressful situation.</w:t>
      </w:r>
    </w:p>
    <w:p w14:paraId="00DD8A79"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Spirituality</w:t>
      </w:r>
      <w:r>
        <w:t>.</w:t>
      </w:r>
      <w:r>
        <w:t xml:space="preserve"> </w:t>
      </w:r>
      <w:r>
        <w:t>It’s not for everyone,</w:t>
      </w:r>
      <w:r>
        <w:t xml:space="preserve"> but believing in a higher power can have mental health benefits. Several</w:t>
      </w:r>
      <w:r>
        <w:rPr>
          <w:lang w:val="de-DE"/>
        </w:rPr>
        <w:t xml:space="preserve"> </w:t>
      </w:r>
      <w:proofErr w:type="spellStart"/>
      <w:r>
        <w:rPr>
          <w:lang w:val="de-DE"/>
        </w:rPr>
        <w:t>studies</w:t>
      </w:r>
      <w:proofErr w:type="spellEnd"/>
      <w:r>
        <w:rPr>
          <w:lang w:val="de-DE"/>
        </w:rPr>
        <w:t xml:space="preserve"> </w:t>
      </w:r>
      <w:r>
        <w:t>have shown</w:t>
      </w:r>
      <w:r>
        <w:t xml:space="preserve"> </w:t>
      </w:r>
      <w:r>
        <w:t>that people who pray have better mental health than those who do not. Even if you pray out loud to the universe can be a good thing.</w:t>
      </w:r>
    </w:p>
    <w:p w14:paraId="4E15F436"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Practice</w:t>
      </w:r>
      <w:r>
        <w:rPr>
          <w:rFonts w:ascii="KG Second Chances Sketch" w:hAnsi="KG Second Chances Sketch"/>
          <w:sz w:val="24"/>
          <w:szCs w:val="24"/>
        </w:rPr>
        <w:t xml:space="preserve"> </w:t>
      </w:r>
      <w:r>
        <w:rPr>
          <w:rFonts w:ascii="KG Second Chances Sketch" w:hAnsi="KG Second Chances Sketch"/>
          <w:sz w:val="24"/>
          <w:szCs w:val="24"/>
        </w:rPr>
        <w:t>G</w:t>
      </w:r>
      <w:r>
        <w:rPr>
          <w:rFonts w:ascii="KG Second Chances Sketch" w:hAnsi="KG Second Chances Sketch"/>
          <w:sz w:val="24"/>
          <w:szCs w:val="24"/>
        </w:rPr>
        <w:t>ratitude</w:t>
      </w:r>
      <w:r>
        <w:t xml:space="preserve">. </w:t>
      </w:r>
      <w:r>
        <w:t xml:space="preserve">Put away </w:t>
      </w:r>
      <w:r>
        <w:t>your focus on</w:t>
      </w:r>
      <w:r>
        <w:t xml:space="preserve"> negative </w:t>
      </w:r>
      <w:r>
        <w:t>thoughts, and take at least</w:t>
      </w:r>
      <w:r>
        <w:t xml:space="preserve"> </w:t>
      </w:r>
      <w:r>
        <w:t xml:space="preserve">a few </w:t>
      </w:r>
      <w:r>
        <w:rPr>
          <w:lang w:val="fr-FR"/>
        </w:rPr>
        <w:t xml:space="preserve">minutes </w:t>
      </w:r>
      <w:r>
        <w:t xml:space="preserve">everyday to identify </w:t>
      </w:r>
      <w:proofErr w:type="gramStart"/>
      <w:r>
        <w:t>things which</w:t>
      </w:r>
      <w:proofErr w:type="gramEnd"/>
      <w:r>
        <w:t xml:space="preserve"> you are thankful about. It could be as simple as the weather, a place to live, or a good friend.</w:t>
      </w:r>
    </w:p>
    <w:p w14:paraId="3B46948F"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Lions and Tigers and Bears</w:t>
      </w:r>
      <w:r>
        <w:rPr>
          <w:rFonts w:ascii="KG Second Chances Sketch" w:hAnsi="KG Second Chances Sketch"/>
          <w:sz w:val="24"/>
          <w:szCs w:val="24"/>
        </w:rPr>
        <w:t xml:space="preserve">… </w:t>
      </w:r>
      <w:r>
        <w:rPr>
          <w:rFonts w:ascii="KG Second Chances Sketch" w:hAnsi="KG Second Chances Sketch"/>
          <w:sz w:val="24"/>
          <w:szCs w:val="24"/>
        </w:rPr>
        <w:t>or Just a Regular Pet.</w:t>
      </w:r>
      <w:r>
        <w:rPr>
          <w:rFonts w:ascii="KG Second Chances Sketch" w:hAnsi="KG Second Chances Sketch"/>
          <w:sz w:val="24"/>
          <w:szCs w:val="24"/>
        </w:rPr>
        <w:t xml:space="preserve"> </w:t>
      </w:r>
      <w:r>
        <w:t>Taking ca</w:t>
      </w:r>
      <w:r>
        <w:t xml:space="preserve">re of a loved </w:t>
      </w:r>
      <w:r>
        <w:t xml:space="preserve">pet </w:t>
      </w:r>
      <w:r>
        <w:t>can help distract your mind from stress</w:t>
      </w:r>
      <w:r>
        <w:rPr>
          <w:lang w:val="de-DE"/>
        </w:rPr>
        <w:t xml:space="preserve">. Studies </w:t>
      </w:r>
      <w:r>
        <w:t>have s</w:t>
      </w:r>
      <w:r>
        <w:t>how</w:t>
      </w:r>
      <w:r>
        <w:t>n that pets are a calming influence in people's lives.</w:t>
      </w:r>
    </w:p>
    <w:p w14:paraId="1DBE0832" w14:textId="77777777" w:rsidR="007F4101" w:rsidRDefault="0057267B">
      <w:pPr>
        <w:pStyle w:val="Body"/>
        <w:numPr>
          <w:ilvl w:val="0"/>
          <w:numId w:val="2"/>
        </w:numPr>
        <w:spacing w:after="100"/>
        <w:jc w:val="both"/>
        <w:rPr>
          <w:sz w:val="24"/>
          <w:szCs w:val="24"/>
          <w:lang w:val="nl-NL"/>
        </w:rPr>
      </w:pPr>
      <w:r>
        <w:rPr>
          <w:rFonts w:ascii="KG Second Chances Sketch" w:hAnsi="KG Second Chances Sketch"/>
          <w:sz w:val="24"/>
          <w:szCs w:val="24"/>
          <w:lang w:val="nl-NL"/>
        </w:rPr>
        <w:t>Sleep</w:t>
      </w:r>
      <w:r>
        <w:rPr>
          <w:rFonts w:ascii="KG Second Chances Sketch" w:hAnsi="KG Second Chances Sketch"/>
          <w:sz w:val="24"/>
          <w:szCs w:val="24"/>
        </w:rPr>
        <w:t xml:space="preserve"> it Off</w:t>
      </w:r>
      <w:r>
        <w:t>.</w:t>
      </w:r>
      <w:r>
        <w:t xml:space="preserve"> </w:t>
      </w:r>
      <w:r>
        <w:t>Your body needs at least 7-8 hours each night to rest and repair itself after a long and stressful day. Sleepin</w:t>
      </w:r>
      <w:r>
        <w:t>g let’s the body recharge so that it is ready to function at a high level the next day</w:t>
      </w:r>
      <w:r>
        <w:t>.</w:t>
      </w:r>
    </w:p>
    <w:p w14:paraId="1E4D1C44" w14:textId="77777777" w:rsidR="007F4101" w:rsidRDefault="0057267B">
      <w:pPr>
        <w:pStyle w:val="Body"/>
        <w:numPr>
          <w:ilvl w:val="0"/>
          <w:numId w:val="2"/>
        </w:numPr>
        <w:spacing w:after="100"/>
        <w:jc w:val="both"/>
        <w:rPr>
          <w:sz w:val="24"/>
          <w:szCs w:val="24"/>
        </w:rPr>
      </w:pPr>
      <w:r>
        <w:rPr>
          <w:rFonts w:ascii="KG Second Chances Sketch" w:hAnsi="KG Second Chances Sketch"/>
          <w:sz w:val="24"/>
          <w:szCs w:val="24"/>
        </w:rPr>
        <w:t>Healthy Eating.</w:t>
      </w:r>
      <w:r>
        <w:t xml:space="preserve"> Eating foods that are good for you improve your physical health and play a major role in your mental health. You get out of your body what you put in. W</w:t>
      </w:r>
      <w:r>
        <w:t>hen your body gets the proper nutrients, it is better able to function at a high level</w:t>
      </w:r>
      <w:r>
        <w:t>.</w:t>
      </w:r>
    </w:p>
    <w:sectPr w:rsidR="007F410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72782" w14:textId="77777777" w:rsidR="00000000" w:rsidRDefault="0057267B">
      <w:r>
        <w:separator/>
      </w:r>
    </w:p>
  </w:endnote>
  <w:endnote w:type="continuationSeparator" w:id="0">
    <w:p w14:paraId="6BE44243" w14:textId="77777777" w:rsidR="00000000" w:rsidRDefault="0057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KG Second Chances Sketch">
    <w:panose1 w:val="02000000000000000000"/>
    <w:charset w:val="00"/>
    <w:family w:val="auto"/>
    <w:pitch w:val="variable"/>
    <w:sig w:usb0="A000002F" w:usb1="00000042"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90B4E" w14:textId="77777777" w:rsidR="007F4101" w:rsidRDefault="007F410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215BA" w14:textId="77777777" w:rsidR="00000000" w:rsidRDefault="0057267B">
      <w:r>
        <w:separator/>
      </w:r>
    </w:p>
  </w:footnote>
  <w:footnote w:type="continuationSeparator" w:id="0">
    <w:p w14:paraId="6F51D2E6" w14:textId="77777777" w:rsidR="00000000" w:rsidRDefault="005726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684DB" w14:textId="77777777" w:rsidR="007F4101" w:rsidRDefault="007F410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83D2A"/>
    <w:multiLevelType w:val="hybridMultilevel"/>
    <w:tmpl w:val="8D14B080"/>
    <w:styleLink w:val="Bullet"/>
    <w:lvl w:ilvl="0" w:tplc="C02E1F4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2A65D6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2666B9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76CDB8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A429BB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76057F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A5C921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C9ED83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AEE62BC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74D02F9D"/>
    <w:multiLevelType w:val="hybridMultilevel"/>
    <w:tmpl w:val="8D14B080"/>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F4101"/>
    <w:rsid w:val="0057267B"/>
    <w:rsid w:val="007F4101"/>
    <w:rsid w:val="009C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7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4830</Characters>
  <Application>Microsoft Macintosh Word</Application>
  <DocSecurity>0</DocSecurity>
  <Lines>40</Lines>
  <Paragraphs>11</Paragraphs>
  <ScaleCrop>false</ScaleCrop>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Rivedal</cp:lastModifiedBy>
  <cp:revision>3</cp:revision>
  <dcterms:created xsi:type="dcterms:W3CDTF">2016-07-07T21:45:00Z</dcterms:created>
  <dcterms:modified xsi:type="dcterms:W3CDTF">2016-07-07T21:45:00Z</dcterms:modified>
</cp:coreProperties>
</file>